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065" w:rsidRDefault="00AE2065" w:rsidP="007C30C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E2065" w:rsidRDefault="00AE2065" w:rsidP="007C30C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C30C5" w:rsidRPr="007C30C5" w:rsidRDefault="007C30C5" w:rsidP="007C30C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C30C5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7C30C5" w:rsidRPr="007C30C5" w:rsidRDefault="007C30C5" w:rsidP="007C30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C30C5">
        <w:rPr>
          <w:rFonts w:ascii="Arial" w:hAnsi="Arial" w:cs="Arial"/>
          <w:sz w:val="24"/>
          <w:szCs w:val="24"/>
        </w:rPr>
        <w:t xml:space="preserve">         V SEMESTER                                          </w:t>
      </w:r>
      <w:r w:rsidRPr="007C30C5">
        <w:rPr>
          <w:rFonts w:ascii="Arial" w:hAnsi="Arial" w:cs="Arial"/>
          <w:b/>
          <w:sz w:val="24"/>
          <w:szCs w:val="24"/>
        </w:rPr>
        <w:t xml:space="preserve">ZOOLOGY                    </w:t>
      </w:r>
      <w:r w:rsidRPr="007C30C5">
        <w:rPr>
          <w:rFonts w:ascii="Arial" w:hAnsi="Arial" w:cs="Arial"/>
          <w:sz w:val="24"/>
          <w:szCs w:val="24"/>
        </w:rPr>
        <w:t>TIME: 3 HRS /WEE</w:t>
      </w:r>
      <w:r>
        <w:rPr>
          <w:rFonts w:ascii="Arial" w:hAnsi="Arial" w:cs="Arial"/>
          <w:sz w:val="24"/>
          <w:szCs w:val="24"/>
        </w:rPr>
        <w:t>K</w:t>
      </w:r>
    </w:p>
    <w:p w:rsidR="007C30C5" w:rsidRPr="007C30C5" w:rsidRDefault="007C30C5" w:rsidP="007C30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C30C5">
        <w:rPr>
          <w:rFonts w:ascii="Arial" w:hAnsi="Arial" w:cs="Arial"/>
          <w:sz w:val="24"/>
          <w:szCs w:val="24"/>
        </w:rPr>
        <w:t xml:space="preserve">         Z-Ma1-5</w:t>
      </w:r>
      <w:bookmarkStart w:id="0" w:name="_GoBack"/>
      <w:bookmarkEnd w:id="0"/>
      <w:r w:rsidRPr="007C30C5">
        <w:rPr>
          <w:rFonts w:ascii="Arial" w:hAnsi="Arial" w:cs="Arial"/>
          <w:sz w:val="24"/>
          <w:szCs w:val="24"/>
        </w:rPr>
        <w:t xml:space="preserve">551(2) </w:t>
      </w:r>
      <w:r>
        <w:rPr>
          <w:rFonts w:ascii="Arial" w:hAnsi="Arial" w:cs="Arial"/>
          <w:sz w:val="24"/>
          <w:szCs w:val="24"/>
        </w:rPr>
        <w:t xml:space="preserve">                       </w:t>
      </w:r>
      <w:r w:rsidRPr="007C30C5">
        <w:rPr>
          <w:rFonts w:ascii="Arial" w:hAnsi="Arial" w:cs="Arial"/>
          <w:b/>
          <w:bCs/>
          <w:sz w:val="24"/>
          <w:szCs w:val="24"/>
        </w:rPr>
        <w:t xml:space="preserve">POULTRY MANAGEMENT-I </w:t>
      </w:r>
      <w:r>
        <w:rPr>
          <w:rFonts w:ascii="Arial" w:hAnsi="Arial" w:cs="Arial"/>
          <w:b/>
          <w:bCs/>
          <w:sz w:val="24"/>
          <w:szCs w:val="24"/>
        </w:rPr>
        <w:t xml:space="preserve">          </w:t>
      </w:r>
      <w:r w:rsidRPr="007C30C5">
        <w:rPr>
          <w:rFonts w:ascii="Arial" w:hAnsi="Arial" w:cs="Arial"/>
          <w:sz w:val="24"/>
          <w:szCs w:val="24"/>
        </w:rPr>
        <w:t>MAX.MARKS: 50</w:t>
      </w:r>
    </w:p>
    <w:p w:rsidR="007C30C5" w:rsidRPr="007C30C5" w:rsidRDefault="007C30C5" w:rsidP="007C30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C30C5">
        <w:rPr>
          <w:rFonts w:ascii="Arial" w:hAnsi="Arial" w:cs="Arial"/>
          <w:sz w:val="24"/>
          <w:szCs w:val="24"/>
        </w:rPr>
        <w:t xml:space="preserve">         </w:t>
      </w:r>
      <w:proofErr w:type="spellStart"/>
      <w:r w:rsidRPr="007C30C5">
        <w:rPr>
          <w:rFonts w:ascii="Arial" w:hAnsi="Arial" w:cs="Arial"/>
          <w:sz w:val="24"/>
          <w:szCs w:val="24"/>
        </w:rPr>
        <w:t>w.e.f</w:t>
      </w:r>
      <w:proofErr w:type="spellEnd"/>
      <w:r w:rsidRPr="007C30C5">
        <w:rPr>
          <w:rFonts w:ascii="Arial" w:hAnsi="Arial" w:cs="Arial"/>
          <w:sz w:val="24"/>
          <w:szCs w:val="24"/>
        </w:rPr>
        <w:t xml:space="preserve">. (AK Batch)                            </w:t>
      </w:r>
      <w:r w:rsidRPr="007C30C5">
        <w:rPr>
          <w:rFonts w:ascii="Arial" w:hAnsi="Arial" w:cs="Arial"/>
          <w:b/>
          <w:bCs/>
          <w:sz w:val="24"/>
          <w:szCs w:val="24"/>
        </w:rPr>
        <w:t>PRACTICAL</w:t>
      </w:r>
      <w:r w:rsidRPr="007C30C5">
        <w:rPr>
          <w:rFonts w:ascii="Arial" w:hAnsi="Arial" w:cs="Arial"/>
          <w:b/>
          <w:sz w:val="24"/>
          <w:szCs w:val="24"/>
        </w:rPr>
        <w:t xml:space="preserve"> SYLLABUS</w:t>
      </w:r>
    </w:p>
    <w:p w:rsidR="00AE2065" w:rsidRDefault="007C30C5" w:rsidP="00AE2065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</w:t>
      </w:r>
    </w:p>
    <w:p w:rsidR="001810E7" w:rsidRPr="00AE2065" w:rsidRDefault="007C30C5" w:rsidP="00AE206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 w:rsidR="00AE2065" w:rsidRPr="00AE2065">
        <w:rPr>
          <w:rFonts w:ascii="Arial" w:hAnsi="Arial" w:cs="Arial"/>
          <w:b/>
          <w:bCs/>
        </w:rPr>
        <w:tab/>
      </w:r>
      <w:r w:rsidR="001810E7" w:rsidRPr="00AE2065">
        <w:rPr>
          <w:rFonts w:ascii="Arial" w:hAnsi="Arial" w:cs="Arial"/>
          <w:b/>
          <w:bCs/>
        </w:rPr>
        <w:t>Objectives:</w:t>
      </w:r>
    </w:p>
    <w:p w:rsidR="001810E7" w:rsidRPr="00AE2065" w:rsidRDefault="001810E7" w:rsidP="00AE2065">
      <w:pPr>
        <w:spacing w:after="0" w:line="240" w:lineRule="auto"/>
        <w:ind w:left="709"/>
        <w:rPr>
          <w:rFonts w:ascii="Arial" w:hAnsi="Arial" w:cs="Arial"/>
        </w:rPr>
      </w:pPr>
      <w:r w:rsidRPr="00AE2065">
        <w:rPr>
          <w:rFonts w:ascii="Arial" w:hAnsi="Arial" w:cs="Arial"/>
        </w:rPr>
        <w:t>The course aims to:</w:t>
      </w:r>
    </w:p>
    <w:p w:rsidR="001810E7" w:rsidRPr="00AE2065" w:rsidRDefault="001810E7" w:rsidP="00AE2065">
      <w:pPr>
        <w:spacing w:after="0"/>
        <w:ind w:left="1843" w:hanging="1134"/>
        <w:rPr>
          <w:rFonts w:ascii="Arial" w:hAnsi="Arial" w:cs="Arial"/>
        </w:rPr>
      </w:pPr>
      <w:r w:rsidRPr="00AE2065">
        <w:rPr>
          <w:rFonts w:ascii="Arial" w:hAnsi="Arial" w:cs="Arial"/>
        </w:rPr>
        <w:t>1.</w:t>
      </w:r>
      <w:r w:rsidR="007C30C5" w:rsidRPr="00AE2065">
        <w:rPr>
          <w:rFonts w:ascii="Arial" w:hAnsi="Arial" w:cs="Arial"/>
        </w:rPr>
        <w:t xml:space="preserve"> </w:t>
      </w:r>
      <w:r w:rsidRPr="00AE2065">
        <w:rPr>
          <w:rFonts w:ascii="Arial" w:hAnsi="Arial" w:cs="Arial"/>
        </w:rPr>
        <w:t>Introduce students to different poultry rearing and housing systems using physical and web-based models.</w:t>
      </w:r>
    </w:p>
    <w:p w:rsidR="001810E7" w:rsidRPr="00AE2065" w:rsidRDefault="001810E7" w:rsidP="00AE2065">
      <w:pPr>
        <w:spacing w:after="0"/>
        <w:ind w:left="1418" w:hanging="709"/>
        <w:rPr>
          <w:rFonts w:ascii="Arial" w:hAnsi="Arial" w:cs="Arial"/>
        </w:rPr>
      </w:pPr>
      <w:r w:rsidRPr="00AE2065">
        <w:rPr>
          <w:rFonts w:ascii="Arial" w:hAnsi="Arial" w:cs="Arial"/>
        </w:rPr>
        <w:t>2.</w:t>
      </w:r>
      <w:r w:rsidR="007C30C5" w:rsidRPr="00AE2065">
        <w:rPr>
          <w:rFonts w:ascii="Arial" w:hAnsi="Arial" w:cs="Arial"/>
        </w:rPr>
        <w:t xml:space="preserve"> </w:t>
      </w:r>
      <w:r w:rsidRPr="00AE2065">
        <w:rPr>
          <w:rFonts w:ascii="Arial" w:hAnsi="Arial" w:cs="Arial"/>
        </w:rPr>
        <w:t xml:space="preserve">Develop the ability to identify and describe morphological and production traits of layer </w:t>
      </w:r>
      <w:r w:rsidR="00AE2065" w:rsidRPr="00AE2065">
        <w:rPr>
          <w:rFonts w:ascii="Arial" w:hAnsi="Arial" w:cs="Arial"/>
        </w:rPr>
        <w:t>and broiler</w:t>
      </w:r>
      <w:r w:rsidRPr="00AE2065">
        <w:rPr>
          <w:rFonts w:ascii="Arial" w:hAnsi="Arial" w:cs="Arial"/>
        </w:rPr>
        <w:t xml:space="preserve"> breeds.</w:t>
      </w:r>
    </w:p>
    <w:p w:rsidR="001810E7" w:rsidRPr="00AE2065" w:rsidRDefault="007C30C5" w:rsidP="00AE2065">
      <w:pPr>
        <w:spacing w:after="0"/>
        <w:ind w:left="1134" w:hanging="567"/>
        <w:rPr>
          <w:rFonts w:ascii="Arial" w:hAnsi="Arial" w:cs="Arial"/>
        </w:rPr>
      </w:pPr>
      <w:r w:rsidRPr="00AE2065">
        <w:rPr>
          <w:rFonts w:ascii="Arial" w:hAnsi="Arial" w:cs="Arial"/>
        </w:rPr>
        <w:t xml:space="preserve">  </w:t>
      </w:r>
      <w:r w:rsidR="001810E7" w:rsidRPr="00AE2065">
        <w:rPr>
          <w:rFonts w:ascii="Arial" w:hAnsi="Arial" w:cs="Arial"/>
        </w:rPr>
        <w:t>3.</w:t>
      </w:r>
      <w:r w:rsidRPr="00AE2065">
        <w:rPr>
          <w:rFonts w:ascii="Arial" w:hAnsi="Arial" w:cs="Arial"/>
        </w:rPr>
        <w:t xml:space="preserve"> </w:t>
      </w:r>
      <w:r w:rsidR="001810E7" w:rsidRPr="00AE2065">
        <w:rPr>
          <w:rFonts w:ascii="Arial" w:hAnsi="Arial" w:cs="Arial"/>
        </w:rPr>
        <w:t xml:space="preserve">Familiarize students with CARI and </w:t>
      </w:r>
      <w:proofErr w:type="spellStart"/>
      <w:r w:rsidR="001810E7" w:rsidRPr="00AE2065">
        <w:rPr>
          <w:rFonts w:ascii="Arial" w:hAnsi="Arial" w:cs="Arial"/>
        </w:rPr>
        <w:t>Nandanam</w:t>
      </w:r>
      <w:proofErr w:type="spellEnd"/>
      <w:r w:rsidR="001810E7" w:rsidRPr="00AE2065">
        <w:rPr>
          <w:rFonts w:ascii="Arial" w:hAnsi="Arial" w:cs="Arial"/>
        </w:rPr>
        <w:t xml:space="preserve"> breeds, emphasizing their economic and scientific importance.</w:t>
      </w:r>
    </w:p>
    <w:p w:rsidR="001810E7" w:rsidRPr="00AE2065" w:rsidRDefault="001810E7" w:rsidP="00AE2065">
      <w:pPr>
        <w:spacing w:after="0"/>
        <w:ind w:left="709"/>
        <w:rPr>
          <w:rFonts w:ascii="Arial" w:hAnsi="Arial" w:cs="Arial"/>
        </w:rPr>
      </w:pPr>
      <w:r w:rsidRPr="00AE2065">
        <w:rPr>
          <w:rFonts w:ascii="Arial" w:hAnsi="Arial" w:cs="Arial"/>
        </w:rPr>
        <w:t>4.</w:t>
      </w:r>
      <w:r w:rsidR="007C30C5" w:rsidRPr="00AE2065">
        <w:rPr>
          <w:rFonts w:ascii="Arial" w:hAnsi="Arial" w:cs="Arial"/>
        </w:rPr>
        <w:t xml:space="preserve"> </w:t>
      </w:r>
      <w:r w:rsidRPr="00AE2065">
        <w:rPr>
          <w:rFonts w:ascii="Arial" w:hAnsi="Arial" w:cs="Arial"/>
        </w:rPr>
        <w:t>Promote application of practical knowledge in poultry management for sustainable practices.</w:t>
      </w:r>
    </w:p>
    <w:p w:rsidR="00AE2065" w:rsidRPr="00AE2065" w:rsidRDefault="00AE2065" w:rsidP="00AE2065">
      <w:pPr>
        <w:spacing w:after="0"/>
        <w:ind w:left="709"/>
        <w:rPr>
          <w:rFonts w:ascii="Arial" w:hAnsi="Arial" w:cs="Arial"/>
        </w:rPr>
      </w:pPr>
    </w:p>
    <w:p w:rsidR="001810E7" w:rsidRPr="00AE2065" w:rsidRDefault="001810E7" w:rsidP="00AE2065">
      <w:pPr>
        <w:spacing w:after="0"/>
        <w:ind w:firstLine="567"/>
        <w:rPr>
          <w:rFonts w:ascii="Arial" w:hAnsi="Arial" w:cs="Arial"/>
          <w:b/>
          <w:bCs/>
        </w:rPr>
      </w:pPr>
      <w:r w:rsidRPr="00AE2065">
        <w:rPr>
          <w:rFonts w:ascii="Arial" w:hAnsi="Arial" w:cs="Arial"/>
          <w:b/>
          <w:bCs/>
        </w:rPr>
        <w:t>Course Outcomes (CO) – Practical</w:t>
      </w:r>
    </w:p>
    <w:p w:rsidR="001810E7" w:rsidRPr="00AE2065" w:rsidRDefault="001810E7" w:rsidP="00AE2065">
      <w:pPr>
        <w:spacing w:after="0"/>
        <w:ind w:left="567"/>
        <w:rPr>
          <w:rFonts w:ascii="Arial" w:hAnsi="Arial" w:cs="Arial"/>
        </w:rPr>
      </w:pPr>
      <w:r w:rsidRPr="00AE2065">
        <w:rPr>
          <w:rFonts w:ascii="Arial" w:hAnsi="Arial" w:cs="Arial"/>
        </w:rPr>
        <w:t>By the end of the course, students will be able to:</w:t>
      </w:r>
    </w:p>
    <w:p w:rsidR="001810E7" w:rsidRPr="00AE2065" w:rsidRDefault="001810E7" w:rsidP="00AE2065">
      <w:pPr>
        <w:spacing w:after="0"/>
        <w:ind w:left="1980" w:hanging="1413"/>
        <w:rPr>
          <w:rFonts w:ascii="Arial" w:hAnsi="Arial" w:cs="Arial"/>
        </w:rPr>
      </w:pPr>
      <w:r w:rsidRPr="00AE2065">
        <w:rPr>
          <w:rFonts w:ascii="Arial" w:hAnsi="Arial" w:cs="Arial"/>
        </w:rPr>
        <w:t>CO1: L1-Illustrate &amp; observe different poultry rearing systems using models, images, and charts.</w:t>
      </w:r>
    </w:p>
    <w:p w:rsidR="001810E7" w:rsidRPr="00AE2065" w:rsidRDefault="001810E7" w:rsidP="00AE2065">
      <w:pPr>
        <w:spacing w:after="0"/>
        <w:ind w:left="1440" w:hanging="873"/>
        <w:rPr>
          <w:rFonts w:ascii="Arial" w:hAnsi="Arial" w:cs="Arial"/>
        </w:rPr>
      </w:pPr>
      <w:r w:rsidRPr="00AE2065">
        <w:rPr>
          <w:rFonts w:ascii="Arial" w:hAnsi="Arial" w:cs="Arial"/>
        </w:rPr>
        <w:t>CO2: L3- Demonstrate knowledge on various poultry housing types and summarize their importance in scientific poultry keeping.</w:t>
      </w:r>
    </w:p>
    <w:p w:rsidR="001810E7" w:rsidRPr="00AE2065" w:rsidRDefault="001810E7" w:rsidP="00AE2065">
      <w:pPr>
        <w:spacing w:after="0"/>
        <w:ind w:left="567"/>
        <w:rPr>
          <w:rFonts w:ascii="Arial" w:hAnsi="Arial" w:cs="Arial"/>
        </w:rPr>
      </w:pPr>
      <w:r w:rsidRPr="00AE2065">
        <w:rPr>
          <w:rFonts w:ascii="Arial" w:hAnsi="Arial" w:cs="Arial"/>
        </w:rPr>
        <w:t>CO3: L1-Identify and record important characteristics of layer breeds and broiler breeds using images and models.</w:t>
      </w:r>
    </w:p>
    <w:p w:rsidR="001810E7" w:rsidRPr="00AE2065" w:rsidRDefault="001810E7" w:rsidP="00AE2065">
      <w:pPr>
        <w:spacing w:after="0"/>
        <w:ind w:left="567"/>
        <w:rPr>
          <w:rFonts w:ascii="Arial" w:hAnsi="Arial" w:cs="Arial"/>
        </w:rPr>
      </w:pPr>
      <w:r w:rsidRPr="00AE2065">
        <w:rPr>
          <w:rFonts w:ascii="Arial" w:hAnsi="Arial" w:cs="Arial"/>
        </w:rPr>
        <w:t>CO4: L1-Recognize the key features of CARI-developed poultry breeds.</w:t>
      </w:r>
    </w:p>
    <w:p w:rsidR="001810E7" w:rsidRPr="00AE2065" w:rsidRDefault="001810E7" w:rsidP="00AE2065">
      <w:pPr>
        <w:spacing w:after="0"/>
        <w:ind w:left="567"/>
        <w:rPr>
          <w:rFonts w:ascii="Arial" w:hAnsi="Arial" w:cs="Arial"/>
        </w:rPr>
      </w:pPr>
      <w:r w:rsidRPr="00AE2065">
        <w:rPr>
          <w:rFonts w:ascii="Arial" w:hAnsi="Arial" w:cs="Arial"/>
        </w:rPr>
        <w:t xml:space="preserve">CO5: L4-Distinguish /Identify the traits of </w:t>
      </w:r>
      <w:proofErr w:type="spellStart"/>
      <w:r w:rsidRPr="00AE2065">
        <w:rPr>
          <w:rFonts w:ascii="Arial" w:hAnsi="Arial" w:cs="Arial"/>
        </w:rPr>
        <w:t>Nandanam</w:t>
      </w:r>
      <w:proofErr w:type="spellEnd"/>
      <w:r w:rsidRPr="00AE2065">
        <w:rPr>
          <w:rFonts w:ascii="Arial" w:hAnsi="Arial" w:cs="Arial"/>
        </w:rPr>
        <w:t xml:space="preserve"> breeds and evaluate their economic importance.</w:t>
      </w:r>
    </w:p>
    <w:p w:rsidR="00AE2065" w:rsidRPr="00AE2065" w:rsidRDefault="00AE2065" w:rsidP="00AE2065">
      <w:pPr>
        <w:spacing w:after="0"/>
        <w:ind w:left="567"/>
        <w:rPr>
          <w:rFonts w:ascii="Arial" w:hAnsi="Arial" w:cs="Arial"/>
        </w:rPr>
      </w:pPr>
    </w:p>
    <w:p w:rsidR="001810E7" w:rsidRPr="00AE2065" w:rsidRDefault="001810E7" w:rsidP="00AE2065">
      <w:pPr>
        <w:spacing w:after="0"/>
        <w:ind w:firstLine="567"/>
        <w:rPr>
          <w:rFonts w:ascii="Arial" w:hAnsi="Arial" w:cs="Arial"/>
          <w:b/>
          <w:bCs/>
        </w:rPr>
      </w:pPr>
      <w:r w:rsidRPr="00AE2065">
        <w:rPr>
          <w:rFonts w:ascii="Arial" w:hAnsi="Arial" w:cs="Arial"/>
          <w:b/>
          <w:bCs/>
        </w:rPr>
        <w:t>Syllabus:</w:t>
      </w:r>
    </w:p>
    <w:p w:rsidR="001810E7" w:rsidRPr="00AE2065" w:rsidRDefault="001810E7" w:rsidP="00AE2065">
      <w:pPr>
        <w:spacing w:after="0"/>
        <w:ind w:left="1418" w:hanging="425"/>
        <w:rPr>
          <w:rFonts w:ascii="Arial" w:hAnsi="Arial" w:cs="Arial"/>
        </w:rPr>
      </w:pPr>
      <w:r w:rsidRPr="00AE2065">
        <w:rPr>
          <w:rFonts w:ascii="Arial" w:hAnsi="Arial" w:cs="Arial"/>
        </w:rPr>
        <w:t>1.</w:t>
      </w:r>
      <w:r w:rsidRPr="00AE2065">
        <w:rPr>
          <w:rFonts w:ascii="Arial" w:hAnsi="Arial" w:cs="Arial"/>
        </w:rPr>
        <w:tab/>
        <w:t xml:space="preserve">Different types of Poultry rearing (Students has to observe and draw the different </w:t>
      </w:r>
      <w:proofErr w:type="gramStart"/>
      <w:r w:rsidRPr="00AE2065">
        <w:rPr>
          <w:rFonts w:ascii="Arial" w:hAnsi="Arial" w:cs="Arial"/>
        </w:rPr>
        <w:t xml:space="preserve">types </w:t>
      </w:r>
      <w:r w:rsidR="007C30C5" w:rsidRPr="00AE2065">
        <w:rPr>
          <w:rFonts w:ascii="Arial" w:hAnsi="Arial" w:cs="Arial"/>
        </w:rPr>
        <w:t xml:space="preserve"> </w:t>
      </w:r>
      <w:r w:rsidRPr="00AE2065">
        <w:rPr>
          <w:rFonts w:ascii="Arial" w:hAnsi="Arial" w:cs="Arial"/>
        </w:rPr>
        <w:t>of</w:t>
      </w:r>
      <w:proofErr w:type="gramEnd"/>
      <w:r w:rsidRPr="00AE2065">
        <w:rPr>
          <w:rFonts w:ascii="Arial" w:hAnsi="Arial" w:cs="Arial"/>
        </w:rPr>
        <w:t xml:space="preserve"> poultry rearing systems)</w:t>
      </w:r>
    </w:p>
    <w:p w:rsidR="001810E7" w:rsidRPr="00AE2065" w:rsidRDefault="001810E7" w:rsidP="00AE2065">
      <w:pPr>
        <w:spacing w:after="0"/>
        <w:ind w:left="993"/>
        <w:rPr>
          <w:rFonts w:ascii="Arial" w:hAnsi="Arial" w:cs="Arial"/>
        </w:rPr>
      </w:pPr>
      <w:r w:rsidRPr="00AE2065">
        <w:rPr>
          <w:rFonts w:ascii="Arial" w:hAnsi="Arial" w:cs="Arial"/>
        </w:rPr>
        <w:t>2.</w:t>
      </w:r>
      <w:r w:rsidRPr="00AE2065">
        <w:rPr>
          <w:rFonts w:ascii="Arial" w:hAnsi="Arial" w:cs="Arial"/>
        </w:rPr>
        <w:tab/>
        <w:t>Different types of poultry Housing - Models / Images/charts</w:t>
      </w:r>
    </w:p>
    <w:p w:rsidR="001810E7" w:rsidRPr="00AE2065" w:rsidRDefault="001810E7" w:rsidP="00AE2065">
      <w:pPr>
        <w:spacing w:after="0"/>
        <w:ind w:left="1418" w:hanging="425"/>
        <w:rPr>
          <w:rFonts w:ascii="Arial" w:hAnsi="Arial" w:cs="Arial"/>
        </w:rPr>
      </w:pPr>
      <w:r w:rsidRPr="00AE2065">
        <w:rPr>
          <w:rFonts w:ascii="Arial" w:hAnsi="Arial" w:cs="Arial"/>
        </w:rPr>
        <w:t>3.</w:t>
      </w:r>
      <w:r w:rsidRPr="00AE2065">
        <w:rPr>
          <w:rFonts w:ascii="Arial" w:hAnsi="Arial" w:cs="Arial"/>
        </w:rPr>
        <w:tab/>
        <w:t xml:space="preserve">Different layer </w:t>
      </w:r>
      <w:r w:rsidR="00AF518D" w:rsidRPr="00AE2065">
        <w:rPr>
          <w:rFonts w:ascii="Arial" w:hAnsi="Arial" w:cs="Arial"/>
        </w:rPr>
        <w:t>breeds,</w:t>
      </w:r>
      <w:r w:rsidRPr="00AE2065">
        <w:rPr>
          <w:rFonts w:ascii="Arial" w:hAnsi="Arial" w:cs="Arial"/>
        </w:rPr>
        <w:t xml:space="preserve"> indigenous breeds and modern breeds – (images/charts/ Models) (Observation of characters)</w:t>
      </w:r>
    </w:p>
    <w:p w:rsidR="001810E7" w:rsidRPr="00AE2065" w:rsidRDefault="001810E7" w:rsidP="00AE2065">
      <w:pPr>
        <w:spacing w:after="0"/>
        <w:ind w:left="1560" w:hanging="567"/>
        <w:rPr>
          <w:rFonts w:ascii="Arial" w:hAnsi="Arial" w:cs="Arial"/>
        </w:rPr>
      </w:pPr>
      <w:r w:rsidRPr="00AE2065">
        <w:rPr>
          <w:rFonts w:ascii="Arial" w:hAnsi="Arial" w:cs="Arial"/>
        </w:rPr>
        <w:t>4.</w:t>
      </w:r>
      <w:r w:rsidRPr="00AE2065">
        <w:rPr>
          <w:rFonts w:ascii="Arial" w:hAnsi="Arial" w:cs="Arial"/>
        </w:rPr>
        <w:tab/>
        <w:t xml:space="preserve">Types of </w:t>
      </w:r>
      <w:proofErr w:type="spellStart"/>
      <w:r w:rsidRPr="00AE2065">
        <w:rPr>
          <w:rFonts w:ascii="Arial" w:hAnsi="Arial" w:cs="Arial"/>
        </w:rPr>
        <w:t>broilers</w:t>
      </w:r>
      <w:r w:rsidR="00AF518D" w:rsidRPr="00AE2065">
        <w:rPr>
          <w:rFonts w:ascii="Arial" w:hAnsi="Arial" w:cs="Arial"/>
        </w:rPr>
        <w:t>&amp;</w:t>
      </w:r>
      <w:r w:rsidR="00E37CAB" w:rsidRPr="00AE2065">
        <w:rPr>
          <w:rFonts w:ascii="Arial" w:hAnsi="Arial" w:cs="Arial"/>
        </w:rPr>
        <w:t>Dual-purpose</w:t>
      </w:r>
      <w:proofErr w:type="spellEnd"/>
      <w:r w:rsidRPr="00AE2065">
        <w:rPr>
          <w:rFonts w:ascii="Arial" w:hAnsi="Arial" w:cs="Arial"/>
        </w:rPr>
        <w:t xml:space="preserve"> breeds (images/charts/ Models) (Identification of important Characters),</w:t>
      </w:r>
    </w:p>
    <w:p w:rsidR="001810E7" w:rsidRPr="00AE2065" w:rsidRDefault="001810E7" w:rsidP="00AE2065">
      <w:pPr>
        <w:spacing w:after="0"/>
        <w:ind w:left="993"/>
        <w:rPr>
          <w:rFonts w:ascii="Arial" w:hAnsi="Arial" w:cs="Arial"/>
        </w:rPr>
      </w:pPr>
      <w:r w:rsidRPr="00AE2065">
        <w:rPr>
          <w:rFonts w:ascii="Arial" w:hAnsi="Arial" w:cs="Arial"/>
        </w:rPr>
        <w:t>5.</w:t>
      </w:r>
      <w:r w:rsidRPr="00AE2065">
        <w:rPr>
          <w:rFonts w:ascii="Arial" w:hAnsi="Arial" w:cs="Arial"/>
        </w:rPr>
        <w:tab/>
        <w:t>CARI breeds characters –images/charts</w:t>
      </w:r>
    </w:p>
    <w:p w:rsidR="001810E7" w:rsidRPr="00AE2065" w:rsidRDefault="001810E7" w:rsidP="00AE2065">
      <w:pPr>
        <w:spacing w:after="0"/>
        <w:ind w:left="993"/>
        <w:rPr>
          <w:rFonts w:ascii="Arial" w:hAnsi="Arial" w:cs="Arial"/>
        </w:rPr>
      </w:pPr>
      <w:r w:rsidRPr="00AE2065">
        <w:rPr>
          <w:rFonts w:ascii="Arial" w:hAnsi="Arial" w:cs="Arial"/>
        </w:rPr>
        <w:t>6.</w:t>
      </w:r>
      <w:r w:rsidRPr="00AE2065">
        <w:rPr>
          <w:rFonts w:ascii="Arial" w:hAnsi="Arial" w:cs="Arial"/>
        </w:rPr>
        <w:tab/>
      </w:r>
      <w:proofErr w:type="spellStart"/>
      <w:r w:rsidRPr="00AE2065">
        <w:rPr>
          <w:rFonts w:ascii="Arial" w:hAnsi="Arial" w:cs="Arial"/>
        </w:rPr>
        <w:t>Nandanam</w:t>
      </w:r>
      <w:proofErr w:type="spellEnd"/>
      <w:r w:rsidRPr="00AE2065">
        <w:rPr>
          <w:rFonts w:ascii="Arial" w:hAnsi="Arial" w:cs="Arial"/>
        </w:rPr>
        <w:t xml:space="preserve"> breeds- images/charts (Identification of characters)</w:t>
      </w:r>
    </w:p>
    <w:p w:rsidR="001810E7" w:rsidRPr="00AE2065" w:rsidRDefault="001810E7" w:rsidP="00AE2065">
      <w:pPr>
        <w:spacing w:after="0"/>
        <w:ind w:left="1276"/>
        <w:rPr>
          <w:rFonts w:ascii="Arial" w:hAnsi="Arial" w:cs="Arial"/>
        </w:rPr>
      </w:pPr>
      <w:r w:rsidRPr="00AE2065">
        <w:rPr>
          <w:rFonts w:ascii="Arial" w:hAnsi="Arial" w:cs="Arial"/>
        </w:rPr>
        <w:t>*** (This practical is 70 % (Web based /virtual) 30% physical: student and teachers must browse the web for the specimens’ models – write down the important characters based on the web resources)</w:t>
      </w:r>
    </w:p>
    <w:p w:rsidR="001810E7" w:rsidRDefault="001810E7" w:rsidP="00AE2065">
      <w:pPr>
        <w:spacing w:after="0"/>
        <w:ind w:left="993"/>
        <w:rPr>
          <w:rFonts w:ascii="Arial" w:hAnsi="Arial" w:cs="Arial"/>
        </w:rPr>
      </w:pPr>
      <w:r w:rsidRPr="00AE2065">
        <w:rPr>
          <w:rFonts w:ascii="Arial" w:hAnsi="Arial" w:cs="Arial"/>
        </w:rPr>
        <w:t>7.</w:t>
      </w:r>
      <w:r w:rsidRPr="00AE2065">
        <w:rPr>
          <w:rFonts w:ascii="Arial" w:hAnsi="Arial" w:cs="Arial"/>
        </w:rPr>
        <w:tab/>
        <w:t>Commercially important breeds (duck, geese, Guinea fowl, Emu, quail &amp; turkey)</w:t>
      </w:r>
    </w:p>
    <w:p w:rsidR="00AE2065" w:rsidRPr="00AE2065" w:rsidRDefault="00AE2065" w:rsidP="00AE2065">
      <w:pPr>
        <w:spacing w:after="0"/>
        <w:ind w:left="993"/>
        <w:rPr>
          <w:rFonts w:ascii="Arial" w:hAnsi="Arial" w:cs="Arial"/>
        </w:rPr>
      </w:pPr>
    </w:p>
    <w:p w:rsidR="001810E7" w:rsidRPr="00AE2065" w:rsidRDefault="007C30C5" w:rsidP="00AE2065">
      <w:pPr>
        <w:spacing w:after="0"/>
        <w:rPr>
          <w:rFonts w:ascii="Arial" w:hAnsi="Arial" w:cs="Arial"/>
          <w:b/>
          <w:bCs/>
        </w:rPr>
      </w:pPr>
      <w:r w:rsidRPr="00AE2065">
        <w:rPr>
          <w:rFonts w:ascii="Arial" w:hAnsi="Arial" w:cs="Arial"/>
          <w:b/>
          <w:bCs/>
        </w:rPr>
        <w:t xml:space="preserve">    </w:t>
      </w:r>
      <w:r w:rsidR="00AE2065" w:rsidRPr="00AE2065">
        <w:rPr>
          <w:rFonts w:ascii="Arial" w:hAnsi="Arial" w:cs="Arial"/>
          <w:b/>
          <w:bCs/>
        </w:rPr>
        <w:tab/>
      </w:r>
      <w:r w:rsidRPr="00AE2065">
        <w:rPr>
          <w:rFonts w:ascii="Arial" w:hAnsi="Arial" w:cs="Arial"/>
          <w:b/>
          <w:bCs/>
        </w:rPr>
        <w:t xml:space="preserve">  </w:t>
      </w:r>
      <w:r w:rsidR="001810E7" w:rsidRPr="00AE2065">
        <w:rPr>
          <w:rFonts w:ascii="Arial" w:hAnsi="Arial" w:cs="Arial"/>
          <w:b/>
          <w:bCs/>
        </w:rPr>
        <w:t>References:</w:t>
      </w:r>
    </w:p>
    <w:p w:rsidR="001810E7" w:rsidRPr="00AE2065" w:rsidRDefault="007C30C5" w:rsidP="00AE2065">
      <w:pPr>
        <w:spacing w:after="0"/>
        <w:ind w:left="1134" w:hanging="425"/>
        <w:rPr>
          <w:rFonts w:ascii="Arial" w:hAnsi="Arial" w:cs="Arial"/>
        </w:rPr>
      </w:pPr>
      <w:r w:rsidRPr="00AE2065">
        <w:rPr>
          <w:rFonts w:ascii="Arial" w:hAnsi="Arial" w:cs="Arial"/>
        </w:rPr>
        <w:t xml:space="preserve">  </w:t>
      </w:r>
      <w:r w:rsidR="001810E7" w:rsidRPr="00AE2065">
        <w:rPr>
          <w:rFonts w:ascii="Arial" w:hAnsi="Arial" w:cs="Arial"/>
        </w:rPr>
        <w:t>1.</w:t>
      </w:r>
      <w:r w:rsidR="001810E7" w:rsidRPr="00AE2065">
        <w:rPr>
          <w:rFonts w:ascii="Arial" w:hAnsi="Arial" w:cs="Arial"/>
        </w:rPr>
        <w:tab/>
        <w:t xml:space="preserve">A Text Book of Animal Husbandry, C. C. Banerjee, Oxford and IBH, Publish Co, ISBN: </w:t>
      </w:r>
      <w:r w:rsidRPr="00AE2065">
        <w:rPr>
          <w:rFonts w:ascii="Arial" w:hAnsi="Arial" w:cs="Arial"/>
        </w:rPr>
        <w:t xml:space="preserve">  </w:t>
      </w:r>
      <w:r w:rsidR="001810E7" w:rsidRPr="00AE2065">
        <w:rPr>
          <w:rFonts w:ascii="Arial" w:hAnsi="Arial" w:cs="Arial"/>
        </w:rPr>
        <w:t>9788120412606</w:t>
      </w:r>
    </w:p>
    <w:p w:rsidR="001810E7" w:rsidRPr="00AE2065" w:rsidRDefault="00AE2065" w:rsidP="00AE2065">
      <w:pPr>
        <w:spacing w:after="0"/>
        <w:ind w:left="567" w:firstLine="142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AE2065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="001810E7" w:rsidRPr="00AE2065">
        <w:rPr>
          <w:rFonts w:ascii="Arial" w:hAnsi="Arial" w:cs="Arial"/>
        </w:rPr>
        <w:t>http://www.agritech.tnau.ac.in/expert_system/poultry/Poultry%20House%20Construction.html</w:t>
      </w:r>
    </w:p>
    <w:p w:rsidR="001810E7" w:rsidRPr="00AE2065" w:rsidRDefault="00AE2065" w:rsidP="00AE2065">
      <w:pPr>
        <w:spacing w:after="0"/>
        <w:ind w:left="567" w:firstLine="142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1810E7" w:rsidRPr="00AE2065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="001810E7" w:rsidRPr="00AE2065">
        <w:rPr>
          <w:rFonts w:ascii="Arial" w:hAnsi="Arial" w:cs="Arial"/>
        </w:rPr>
        <w:t>https://petkeen.com/best-chicken-breeds-for-eggs/</w:t>
      </w:r>
    </w:p>
    <w:p w:rsidR="001810E7" w:rsidRPr="00AE2065" w:rsidRDefault="00AE2065" w:rsidP="00AE2065">
      <w:pPr>
        <w:spacing w:after="0"/>
        <w:ind w:left="1134" w:hanging="425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1810E7" w:rsidRPr="00AE2065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="001810E7" w:rsidRPr="00AE2065">
        <w:rPr>
          <w:rFonts w:ascii="Arial" w:hAnsi="Arial" w:cs="Arial"/>
        </w:rPr>
        <w:t>https://garden.decorexpro.com/en/hozyajstvo/ptitsevodstvo/porody-brojlernyh-kur-s-foto-i</w:t>
      </w:r>
      <w:proofErr w:type="gramStart"/>
      <w:r w:rsidR="001810E7" w:rsidRPr="00AE2065">
        <w:rPr>
          <w:rFonts w:ascii="Arial" w:hAnsi="Arial" w:cs="Arial"/>
        </w:rPr>
        <w:t xml:space="preserve">- </w:t>
      </w:r>
      <w:r w:rsidR="007C30C5" w:rsidRPr="00AE2065">
        <w:rPr>
          <w:rFonts w:ascii="Arial" w:hAnsi="Arial" w:cs="Arial"/>
        </w:rPr>
        <w:t xml:space="preserve"> </w:t>
      </w:r>
      <w:r w:rsidR="001810E7" w:rsidRPr="00AE2065">
        <w:rPr>
          <w:rFonts w:ascii="Arial" w:hAnsi="Arial" w:cs="Arial"/>
        </w:rPr>
        <w:t>opisaniem.html</w:t>
      </w:r>
      <w:proofErr w:type="gramEnd"/>
    </w:p>
    <w:p w:rsidR="007C30C5" w:rsidRPr="00AE2065" w:rsidRDefault="007C30C5" w:rsidP="00AE2065">
      <w:pPr>
        <w:tabs>
          <w:tab w:val="left" w:pos="4860"/>
        </w:tabs>
        <w:spacing w:after="0"/>
        <w:rPr>
          <w:rFonts w:ascii="Arial" w:hAnsi="Arial" w:cs="Arial"/>
        </w:rPr>
      </w:pPr>
      <w:r w:rsidRPr="00AE2065">
        <w:rPr>
          <w:rFonts w:ascii="Arial" w:hAnsi="Arial" w:cs="Arial"/>
        </w:rPr>
        <w:tab/>
        <w:t>***          ***        ***</w:t>
      </w:r>
    </w:p>
    <w:p w:rsidR="00D97FD5" w:rsidRPr="00AE2065" w:rsidRDefault="007C30C5" w:rsidP="00AE2065">
      <w:pPr>
        <w:tabs>
          <w:tab w:val="left" w:pos="3480"/>
        </w:tabs>
        <w:spacing w:after="0"/>
        <w:rPr>
          <w:rFonts w:ascii="Arial" w:hAnsi="Arial" w:cs="Arial"/>
        </w:rPr>
      </w:pPr>
      <w:r w:rsidRPr="00AE2065">
        <w:rPr>
          <w:rFonts w:ascii="Arial" w:hAnsi="Arial" w:cs="Arial"/>
        </w:rPr>
        <w:tab/>
      </w:r>
    </w:p>
    <w:sectPr w:rsidR="00D97FD5" w:rsidRPr="00AE2065" w:rsidSect="00AE2065">
      <w:pgSz w:w="11909" w:h="16834" w:code="9"/>
      <w:pgMar w:top="720" w:right="763" w:bottom="835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5741CD"/>
    <w:rsid w:val="001810E7"/>
    <w:rsid w:val="001D0911"/>
    <w:rsid w:val="005741CD"/>
    <w:rsid w:val="00657874"/>
    <w:rsid w:val="006A5FDB"/>
    <w:rsid w:val="00781761"/>
    <w:rsid w:val="007C30C5"/>
    <w:rsid w:val="00874620"/>
    <w:rsid w:val="00881CC8"/>
    <w:rsid w:val="009D4869"/>
    <w:rsid w:val="00AE2065"/>
    <w:rsid w:val="00AF518D"/>
    <w:rsid w:val="00BF584E"/>
    <w:rsid w:val="00C67441"/>
    <w:rsid w:val="00D97FD5"/>
    <w:rsid w:val="00DE4C13"/>
    <w:rsid w:val="00E37CAB"/>
    <w:rsid w:val="00FE2C21"/>
    <w:rsid w:val="00FE37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AEF826B-347D-4F89-9609-7C9CB3BEB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4C13"/>
  </w:style>
  <w:style w:type="paragraph" w:styleId="Heading1">
    <w:name w:val="heading 1"/>
    <w:basedOn w:val="Normal"/>
    <w:next w:val="Normal"/>
    <w:link w:val="Heading1Char"/>
    <w:uiPriority w:val="9"/>
    <w:qFormat/>
    <w:rsid w:val="005741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41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41C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41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41C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41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41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41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41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41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41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41C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41C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41C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41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41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41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41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741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741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41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741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741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41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741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741C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41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41C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741C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HARINI EATHALAPAKA</dc:creator>
  <cp:keywords/>
  <dc:description/>
  <cp:lastModifiedBy>ADMIN</cp:lastModifiedBy>
  <cp:revision>7</cp:revision>
  <dcterms:created xsi:type="dcterms:W3CDTF">2025-09-16T04:28:00Z</dcterms:created>
  <dcterms:modified xsi:type="dcterms:W3CDTF">2025-12-16T10:43:00Z</dcterms:modified>
</cp:coreProperties>
</file>